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28" w:rsidRPr="00842BF0" w:rsidRDefault="00276B0E" w:rsidP="00276B0E">
      <w:pPr>
        <w:jc w:val="center"/>
        <w:rPr>
          <w:b/>
          <w:color w:val="7030A0"/>
        </w:rPr>
      </w:pPr>
      <w:r>
        <w:rPr>
          <w:b/>
          <w:color w:val="7030A0"/>
        </w:rPr>
        <w:t>МУНИЦИПАЛЬНОЕ КАЗЕННОЕ</w:t>
      </w:r>
      <w:r w:rsidR="00D82F28" w:rsidRPr="00842BF0">
        <w:rPr>
          <w:b/>
          <w:color w:val="7030A0"/>
        </w:rPr>
        <w:t xml:space="preserve"> ДОШКОЛЬ</w:t>
      </w:r>
      <w:r>
        <w:rPr>
          <w:b/>
          <w:color w:val="7030A0"/>
        </w:rPr>
        <w:t>НОЕ ОБРАЗОВАТЕЛЬНОЕ УЧРЕЖДЕНИЕ ЖУРАВСКИЙ ДЕТСКИЙ САД «ЖУРАВЛИ</w:t>
      </w:r>
    </w:p>
    <w:p w:rsidR="00D82F28" w:rsidRDefault="00D82F28" w:rsidP="00D82F28"/>
    <w:p w:rsidR="00D82F28" w:rsidRDefault="00D82F28" w:rsidP="00D82F28">
      <w:pPr>
        <w:jc w:val="center"/>
      </w:pPr>
    </w:p>
    <w:p w:rsidR="00D82F28" w:rsidRDefault="00D82F28" w:rsidP="00D82F28">
      <w:pPr>
        <w:jc w:val="center"/>
      </w:pPr>
    </w:p>
    <w:p w:rsidR="00D82F28" w:rsidRPr="00276B0E" w:rsidRDefault="00276B0E" w:rsidP="00276B0E">
      <w:pPr>
        <w:rPr>
          <w:b/>
          <w:i/>
          <w:color w:val="33CC33"/>
          <w:sz w:val="52"/>
          <w:szCs w:val="52"/>
        </w:rPr>
      </w:pPr>
      <w:r w:rsidRPr="00276B0E">
        <w:rPr>
          <w:b/>
          <w:i/>
          <w:color w:val="33CC33"/>
          <w:sz w:val="52"/>
          <w:szCs w:val="52"/>
        </w:rPr>
        <w:t>ИССЛЕДОВАТЕЛЬСКИЙ</w:t>
      </w:r>
      <w:r>
        <w:rPr>
          <w:b/>
          <w:i/>
          <w:color w:val="33CC33"/>
          <w:sz w:val="52"/>
          <w:szCs w:val="52"/>
        </w:rPr>
        <w:t xml:space="preserve">  ПРОЕКТ</w:t>
      </w:r>
    </w:p>
    <w:p w:rsidR="00D82F28" w:rsidRDefault="00D82F28" w:rsidP="00D82F28">
      <w:pPr>
        <w:jc w:val="center"/>
        <w:rPr>
          <w:b/>
          <w:sz w:val="40"/>
          <w:szCs w:val="40"/>
        </w:rPr>
      </w:pPr>
    </w:p>
    <w:p w:rsidR="00D82F28" w:rsidRDefault="00D82F28" w:rsidP="00D82F28">
      <w:pPr>
        <w:jc w:val="center"/>
        <w:rPr>
          <w:b/>
          <w:sz w:val="40"/>
          <w:szCs w:val="40"/>
        </w:rPr>
      </w:pPr>
    </w:p>
    <w:p w:rsidR="00D82F28" w:rsidRDefault="00D82F28" w:rsidP="00D82F28">
      <w:pPr>
        <w:jc w:val="center"/>
        <w:rPr>
          <w:b/>
          <w:sz w:val="40"/>
          <w:szCs w:val="40"/>
        </w:rPr>
      </w:pPr>
    </w:p>
    <w:p w:rsidR="00D82F28" w:rsidRDefault="001F1730" w:rsidP="00D82F28">
      <w:pPr>
        <w:jc w:val="center"/>
        <w:rPr>
          <w:b/>
        </w:rPr>
      </w:pPr>
      <w:r w:rsidRPr="001F1730">
        <w:rPr>
          <w:b/>
          <w:i/>
          <w:color w:val="0070C0"/>
          <w:sz w:val="40"/>
          <w:szCs w:val="40"/>
          <w:u w:val="single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4.5pt;height:91.5pt" fillcolor="#3cf" strokecolor="#009" strokeweight="1pt">
            <v:shadow on="t" color="#009" offset="7pt,-7pt"/>
            <v:textpath style="font-family:&quot;Impact&quot;;font-weight:bold;v-text-spacing:52429f;v-text-kern:t" trim="t" fitpath="t" xscale="f" string="«САМАЯ ПОЛЕЗНАЯ ВОДА»"/>
          </v:shape>
        </w:pict>
      </w:r>
    </w:p>
    <w:p w:rsidR="00D82F28" w:rsidRPr="00B7021D" w:rsidRDefault="00D82F28" w:rsidP="00D82F28">
      <w:pPr>
        <w:jc w:val="center"/>
        <w:rPr>
          <w:b/>
        </w:rPr>
      </w:pPr>
    </w:p>
    <w:p w:rsidR="00D82F28" w:rsidRDefault="00D82F28" w:rsidP="00D82F28"/>
    <w:p w:rsidR="00D82F28" w:rsidRDefault="00D82F28" w:rsidP="00D82F28">
      <w:pPr>
        <w:jc w:val="right"/>
      </w:pPr>
    </w:p>
    <w:p w:rsidR="00D82F28" w:rsidRPr="00842BF0" w:rsidRDefault="00D82F28" w:rsidP="00D82F28">
      <w:pPr>
        <w:jc w:val="right"/>
        <w:rPr>
          <w:color w:val="7030A0"/>
          <w:sz w:val="32"/>
          <w:szCs w:val="32"/>
        </w:rPr>
      </w:pPr>
      <w:r w:rsidRPr="00842BF0">
        <w:rPr>
          <w:color w:val="7030A0"/>
          <w:sz w:val="32"/>
          <w:szCs w:val="32"/>
        </w:rPr>
        <w:t xml:space="preserve">Участники проекта:                                                                                        </w:t>
      </w:r>
    </w:p>
    <w:p w:rsidR="00D82F28" w:rsidRPr="00842BF0" w:rsidRDefault="00D82F28" w:rsidP="00D82F28">
      <w:pPr>
        <w:jc w:val="right"/>
        <w:rPr>
          <w:color w:val="7030A0"/>
          <w:sz w:val="32"/>
          <w:szCs w:val="32"/>
        </w:rPr>
      </w:pPr>
      <w:r w:rsidRPr="00842BF0">
        <w:rPr>
          <w:color w:val="7030A0"/>
          <w:sz w:val="32"/>
          <w:szCs w:val="32"/>
        </w:rPr>
        <w:t xml:space="preserve">                          </w:t>
      </w:r>
      <w:r>
        <w:rPr>
          <w:color w:val="7030A0"/>
          <w:sz w:val="32"/>
          <w:szCs w:val="32"/>
        </w:rPr>
        <w:t xml:space="preserve">                </w:t>
      </w:r>
      <w:r w:rsidRPr="00842BF0">
        <w:rPr>
          <w:color w:val="7030A0"/>
          <w:sz w:val="32"/>
          <w:szCs w:val="32"/>
        </w:rPr>
        <w:t xml:space="preserve">   Воспитанники разновозрастной группы                      Воспитате</w:t>
      </w:r>
      <w:r w:rsidR="00276B0E">
        <w:rPr>
          <w:color w:val="7030A0"/>
          <w:sz w:val="32"/>
          <w:szCs w:val="32"/>
        </w:rPr>
        <w:t>ль</w:t>
      </w:r>
      <w:proofErr w:type="gramStart"/>
      <w:r w:rsidR="00276B0E">
        <w:rPr>
          <w:color w:val="7030A0"/>
          <w:sz w:val="32"/>
          <w:szCs w:val="32"/>
        </w:rPr>
        <w:t xml:space="preserve"> :</w:t>
      </w:r>
      <w:proofErr w:type="gramEnd"/>
      <w:r w:rsidR="00276B0E">
        <w:rPr>
          <w:color w:val="7030A0"/>
          <w:sz w:val="32"/>
          <w:szCs w:val="32"/>
        </w:rPr>
        <w:t xml:space="preserve"> Васильева Евгения Дмитриевна</w:t>
      </w:r>
      <w:r w:rsidRPr="00842BF0">
        <w:rPr>
          <w:color w:val="7030A0"/>
          <w:sz w:val="32"/>
          <w:szCs w:val="32"/>
        </w:rPr>
        <w:t xml:space="preserve">                                                                                                          </w:t>
      </w:r>
    </w:p>
    <w:p w:rsidR="00D82F28" w:rsidRDefault="00D82F28" w:rsidP="00D82F28">
      <w:pPr>
        <w:jc w:val="center"/>
        <w:rPr>
          <w:color w:val="7030A0"/>
        </w:rPr>
      </w:pPr>
    </w:p>
    <w:p w:rsidR="00D82F28" w:rsidRDefault="00D82F28" w:rsidP="00D82F28">
      <w:pPr>
        <w:jc w:val="center"/>
        <w:rPr>
          <w:color w:val="7030A0"/>
        </w:rPr>
      </w:pPr>
    </w:p>
    <w:p w:rsidR="00D82F28" w:rsidRPr="00842BF0" w:rsidRDefault="00276B0E" w:rsidP="00D82F28">
      <w:pPr>
        <w:jc w:val="center"/>
        <w:rPr>
          <w:b/>
          <w:color w:val="7030A0"/>
        </w:rPr>
      </w:pPr>
      <w:r>
        <w:rPr>
          <w:b/>
          <w:color w:val="7030A0"/>
        </w:rPr>
        <w:t>2016</w:t>
      </w:r>
      <w:r w:rsidR="00D82F28" w:rsidRPr="00842BF0">
        <w:rPr>
          <w:b/>
          <w:color w:val="7030A0"/>
        </w:rPr>
        <w:t>г.</w:t>
      </w:r>
    </w:p>
    <w:p w:rsidR="00D82F28" w:rsidRDefault="00D82F28" w:rsidP="00D82F28">
      <w:pPr>
        <w:jc w:val="center"/>
      </w:pPr>
    </w:p>
    <w:p w:rsidR="00D82F28" w:rsidRPr="004F4723" w:rsidRDefault="00D82F28" w:rsidP="00D82F28">
      <w:pPr>
        <w:jc w:val="center"/>
        <w:rPr>
          <w:b/>
        </w:rPr>
      </w:pPr>
      <w:r w:rsidRPr="005D0DF2">
        <w:rPr>
          <w:b/>
        </w:rPr>
        <w:t>«Самая полезная вода»</w:t>
      </w:r>
    </w:p>
    <w:p w:rsidR="00D82F28" w:rsidRPr="005D0DF2" w:rsidRDefault="00D82F28" w:rsidP="00D82F28">
      <w:pPr>
        <w:jc w:val="both"/>
        <w:rPr>
          <w:b/>
        </w:rPr>
      </w:pPr>
      <w:r w:rsidRPr="005D0DF2">
        <w:rPr>
          <w:b/>
          <w:lang w:val="en-US"/>
        </w:rPr>
        <w:t>I</w:t>
      </w:r>
      <w:r w:rsidRPr="005D0DF2">
        <w:rPr>
          <w:b/>
        </w:rPr>
        <w:t xml:space="preserve">.   Актуальность </w:t>
      </w:r>
    </w:p>
    <w:p w:rsidR="00D82F28" w:rsidRPr="005D0DF2" w:rsidRDefault="00D82F28" w:rsidP="00D82F28">
      <w:pPr>
        <w:ind w:firstLine="708"/>
        <w:jc w:val="both"/>
      </w:pPr>
      <w:r w:rsidRPr="005D0DF2">
        <w:lastRenderedPageBreak/>
        <w:t xml:space="preserve">Для человека </w:t>
      </w:r>
      <w:r>
        <w:t xml:space="preserve">по значимости </w:t>
      </w:r>
      <w:r w:rsidRPr="005D0DF2">
        <w:t>вода занимает второе место после кислорода. Без неё наш организм не может существовать. Вода помогает пищеварению, кровообращению, выводу шлаков  и усвоению витаминов. Вода нужна для поддержания нормальной температуры человеческого тела. В наше время существует проблемы качественной питьевой воды.  Человеку необходимо знать, какая питьевая вода хорошо влияет на организм, а какая ему вредна.</w:t>
      </w:r>
    </w:p>
    <w:p w:rsidR="00D82F28" w:rsidRPr="005D0DF2" w:rsidRDefault="00D82F28" w:rsidP="00D82F28">
      <w:pPr>
        <w:jc w:val="both"/>
        <w:rPr>
          <w:b/>
        </w:rPr>
      </w:pPr>
      <w:r w:rsidRPr="005D0DF2">
        <w:rPr>
          <w:b/>
          <w:lang w:val="en-US"/>
        </w:rPr>
        <w:t>II</w:t>
      </w:r>
      <w:proofErr w:type="gramStart"/>
      <w:r w:rsidRPr="005D0DF2">
        <w:rPr>
          <w:b/>
        </w:rPr>
        <w:t>.  Питьевая</w:t>
      </w:r>
      <w:proofErr w:type="gramEnd"/>
      <w:r w:rsidRPr="005D0DF2">
        <w:rPr>
          <w:b/>
        </w:rPr>
        <w:t xml:space="preserve"> вода</w:t>
      </w:r>
    </w:p>
    <w:p w:rsidR="00D82F28" w:rsidRPr="005D0DF2" w:rsidRDefault="00D82F28" w:rsidP="00D82F28">
      <w:pPr>
        <w:ind w:firstLine="708"/>
        <w:jc w:val="both"/>
      </w:pPr>
      <w:r w:rsidRPr="005D0DF2">
        <w:t>Чтобы узнать, какую воду</w:t>
      </w:r>
      <w:r>
        <w:t xml:space="preserve"> </w:t>
      </w:r>
      <w:r w:rsidRPr="005D0DF2">
        <w:t>пьют большинство людей,</w:t>
      </w:r>
      <w:r>
        <w:t xml:space="preserve"> проведено анкетирование  среди родителей: </w:t>
      </w:r>
      <w:r w:rsidRPr="005D0DF2">
        <w:t xml:space="preserve"> Вопрос анкеты звучал так: </w:t>
      </w:r>
      <w:r>
        <w:t>«К</w:t>
      </w:r>
      <w:r w:rsidRPr="005D0DF2">
        <w:t>акую воду вы пьете чаще всего?</w:t>
      </w:r>
      <w:r>
        <w:t xml:space="preserve">». </w:t>
      </w:r>
      <w:r w:rsidRPr="005D0DF2">
        <w:t xml:space="preserve">На данный вопрос дали ответ </w:t>
      </w:r>
      <w:r w:rsidR="00276B0E">
        <w:t>13</w:t>
      </w:r>
      <w:r w:rsidRPr="005D0DF2">
        <w:t xml:space="preserve"> человек. </w:t>
      </w:r>
    </w:p>
    <w:p w:rsidR="00D82F28" w:rsidRDefault="00D82F28" w:rsidP="00D82F28">
      <w:pPr>
        <w:jc w:val="both"/>
      </w:pPr>
      <w:r w:rsidRPr="005D0DF2">
        <w:t>Люди употребляют для утоления жажды:</w:t>
      </w:r>
    </w:p>
    <w:p w:rsidR="00D82F28" w:rsidRPr="005D0DF2" w:rsidRDefault="00276B0E" w:rsidP="00D82F28">
      <w:pPr>
        <w:jc w:val="both"/>
      </w:pPr>
      <w:r>
        <w:t>7</w:t>
      </w:r>
      <w:r w:rsidR="00D82F28">
        <w:t xml:space="preserve"> </w:t>
      </w:r>
      <w:r>
        <w:t>человек</w:t>
      </w:r>
      <w:r w:rsidR="00D82F28" w:rsidRPr="005D0DF2">
        <w:t xml:space="preserve"> - кипячёную воду;</w:t>
      </w:r>
    </w:p>
    <w:p w:rsidR="00D82F28" w:rsidRPr="005D0DF2" w:rsidRDefault="00276B0E" w:rsidP="00D82F28">
      <w:pPr>
        <w:jc w:val="both"/>
      </w:pPr>
      <w:r>
        <w:t>2</w:t>
      </w:r>
      <w:r w:rsidR="00D82F28">
        <w:t xml:space="preserve"> человек</w:t>
      </w:r>
      <w:r>
        <w:t>а</w:t>
      </w:r>
      <w:r w:rsidR="00D82F28" w:rsidRPr="005D0DF2">
        <w:t xml:space="preserve"> - минеральную воду;</w:t>
      </w:r>
    </w:p>
    <w:p w:rsidR="00D82F28" w:rsidRPr="005D0DF2" w:rsidRDefault="00276B0E" w:rsidP="00D82F28">
      <w:pPr>
        <w:jc w:val="both"/>
      </w:pPr>
      <w:r>
        <w:t>4</w:t>
      </w:r>
      <w:r w:rsidR="00D82F28">
        <w:t xml:space="preserve"> человек</w:t>
      </w:r>
      <w:r>
        <w:t>а</w:t>
      </w:r>
      <w:r w:rsidR="00D82F28" w:rsidRPr="005D0DF2">
        <w:t xml:space="preserve"> - сырую воду.</w:t>
      </w:r>
    </w:p>
    <w:p w:rsidR="00D82F28" w:rsidRDefault="00D82F28" w:rsidP="00D82F28">
      <w:pPr>
        <w:jc w:val="both"/>
      </w:pPr>
      <w:r w:rsidRPr="005D0DF2">
        <w:t>Самой популярной о</w:t>
      </w:r>
      <w:r>
        <w:t>казалась кипяченая питьевая вода</w:t>
      </w:r>
      <w:r w:rsidRPr="005D0DF2">
        <w:t>.</w:t>
      </w:r>
    </w:p>
    <w:p w:rsidR="00D82F28" w:rsidRDefault="00D82F28" w:rsidP="00D82F28">
      <w:pPr>
        <w:jc w:val="both"/>
      </w:pPr>
    </w:p>
    <w:p w:rsidR="00D82F28" w:rsidRDefault="00D82F28" w:rsidP="00D82F28">
      <w:pPr>
        <w:jc w:val="both"/>
      </w:pPr>
      <w:r>
        <w:t>А с детьми был проведен эксперимент на вкусовые качества воды: сырой,  минеральной и кипячёной.</w:t>
      </w:r>
      <w:r w:rsidR="00276B0E">
        <w:t xml:space="preserve"> В  эксперименте участвовали 13</w:t>
      </w:r>
      <w:r>
        <w:t xml:space="preserve"> детей.</w:t>
      </w:r>
    </w:p>
    <w:p w:rsidR="00D82F28" w:rsidRDefault="00D82F28" w:rsidP="00D82F28">
      <w:pPr>
        <w:jc w:val="both"/>
      </w:pPr>
      <w:r>
        <w:t>Отдали предпочтение:</w:t>
      </w:r>
    </w:p>
    <w:p w:rsidR="00D82F28" w:rsidRDefault="00276B0E" w:rsidP="00D82F28">
      <w:pPr>
        <w:jc w:val="both"/>
      </w:pPr>
      <w:r>
        <w:t>8</w:t>
      </w:r>
      <w:r w:rsidR="00D82F28">
        <w:t>детей – сырой воде;</w:t>
      </w:r>
    </w:p>
    <w:p w:rsidR="00D82F28" w:rsidRDefault="00276B0E" w:rsidP="00D82F28">
      <w:pPr>
        <w:jc w:val="both"/>
      </w:pPr>
      <w:r>
        <w:t>1 ребенок</w:t>
      </w:r>
      <w:r w:rsidR="00D82F28">
        <w:t xml:space="preserve">– </w:t>
      </w:r>
      <w:proofErr w:type="gramStart"/>
      <w:r w:rsidR="00D82F28">
        <w:t>ми</w:t>
      </w:r>
      <w:proofErr w:type="gramEnd"/>
      <w:r w:rsidR="00D82F28">
        <w:t>неральной воде;</w:t>
      </w:r>
    </w:p>
    <w:p w:rsidR="00D82F28" w:rsidRDefault="00276B0E" w:rsidP="00D82F28">
      <w:pPr>
        <w:jc w:val="both"/>
      </w:pPr>
      <w:r>
        <w:t>4</w:t>
      </w:r>
      <w:r w:rsidR="00D82F28">
        <w:t>детей – кипячёной воде;</w:t>
      </w:r>
    </w:p>
    <w:p w:rsidR="00D82F28" w:rsidRPr="00CA6A05" w:rsidRDefault="00D82F28" w:rsidP="00D82F28">
      <w:pPr>
        <w:jc w:val="both"/>
      </w:pPr>
      <w:r>
        <w:t>Большинство детей  выбрали сырую воду.</w:t>
      </w:r>
    </w:p>
    <w:p w:rsidR="00D82F28" w:rsidRDefault="00D82F28" w:rsidP="00D82F28">
      <w:pPr>
        <w:jc w:val="both"/>
      </w:pPr>
    </w:p>
    <w:p w:rsidR="00D82F28" w:rsidRPr="0071220E" w:rsidRDefault="00D82F28" w:rsidP="00D82F28">
      <w:pPr>
        <w:tabs>
          <w:tab w:val="left" w:pos="4102"/>
        </w:tabs>
      </w:pPr>
    </w:p>
    <w:p w:rsidR="00D82F28" w:rsidRDefault="00D82F28" w:rsidP="00D82F28">
      <w:pPr>
        <w:jc w:val="both"/>
      </w:pPr>
      <w:r>
        <w:rPr>
          <w:noProof/>
        </w:rPr>
        <w:lastRenderedPageBreak/>
        <w:drawing>
          <wp:inline distT="0" distB="0" distL="0" distR="0">
            <wp:extent cx="2733675" cy="2047875"/>
            <wp:effectExtent l="19050" t="0" r="952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5D0DF2" w:rsidRDefault="00D82F28" w:rsidP="00D82F28">
      <w:pPr>
        <w:tabs>
          <w:tab w:val="left" w:pos="6096"/>
        </w:tabs>
        <w:jc w:val="both"/>
      </w:pPr>
      <w:r>
        <w:t xml:space="preserve">  Исследованию подверглись  все три вида воды                                 </w:t>
      </w:r>
    </w:p>
    <w:p w:rsidR="00D82F28" w:rsidRPr="005D0DF2" w:rsidRDefault="00D82F28" w:rsidP="00D82F28">
      <w:pPr>
        <w:jc w:val="both"/>
      </w:pPr>
      <w:r w:rsidRPr="00842BF0">
        <w:rPr>
          <w:b/>
          <w:i/>
        </w:rPr>
        <w:t>Цель исследования</w:t>
      </w:r>
      <w:r w:rsidRPr="00842BF0">
        <w:rPr>
          <w:b/>
        </w:rPr>
        <w:t>:</w:t>
      </w:r>
      <w:r w:rsidRPr="005D0DF2">
        <w:t xml:space="preserve"> выяснить, какой вид питьевой воды самый полезный.</w:t>
      </w:r>
    </w:p>
    <w:p w:rsidR="00D82F28" w:rsidRPr="00842BF0" w:rsidRDefault="00D82F28" w:rsidP="00D82F28">
      <w:pPr>
        <w:jc w:val="both"/>
        <w:rPr>
          <w:b/>
        </w:rPr>
      </w:pPr>
      <w:r w:rsidRPr="00842BF0">
        <w:rPr>
          <w:b/>
          <w:i/>
        </w:rPr>
        <w:t>Задачи исследования</w:t>
      </w:r>
      <w:r w:rsidRPr="00842BF0">
        <w:rPr>
          <w:b/>
        </w:rPr>
        <w:t>:</w:t>
      </w:r>
    </w:p>
    <w:p w:rsidR="00D82F28" w:rsidRPr="005D0DF2" w:rsidRDefault="00D82F28" w:rsidP="00D82F28">
      <w:pPr>
        <w:pStyle w:val="a4"/>
        <w:numPr>
          <w:ilvl w:val="0"/>
          <w:numId w:val="1"/>
        </w:numPr>
        <w:jc w:val="both"/>
      </w:pPr>
      <w:proofErr w:type="spellStart"/>
      <w:r w:rsidRPr="005D0DF2">
        <w:t>Выяснить</w:t>
      </w:r>
      <w:proofErr w:type="gramStart"/>
      <w:r w:rsidRPr="005D0DF2">
        <w:t>,к</w:t>
      </w:r>
      <w:proofErr w:type="gramEnd"/>
      <w:r w:rsidRPr="005D0DF2">
        <w:t>акими</w:t>
      </w:r>
      <w:proofErr w:type="spellEnd"/>
      <w:r w:rsidRPr="005D0DF2">
        <w:t xml:space="preserve"> свойствами обладает вода.</w:t>
      </w:r>
    </w:p>
    <w:p w:rsidR="00D82F28" w:rsidRPr="005D0DF2" w:rsidRDefault="00D82F28" w:rsidP="00D82F28">
      <w:pPr>
        <w:pStyle w:val="a4"/>
        <w:numPr>
          <w:ilvl w:val="0"/>
          <w:numId w:val="1"/>
        </w:numPr>
        <w:jc w:val="both"/>
      </w:pPr>
      <w:r w:rsidRPr="005D0DF2">
        <w:t>Выявить влияние разных видов воды на живые организмы.</w:t>
      </w:r>
    </w:p>
    <w:p w:rsidR="00D82F28" w:rsidRPr="005D0DF2" w:rsidRDefault="00D82F28" w:rsidP="00D82F28">
      <w:pPr>
        <w:pStyle w:val="a4"/>
        <w:numPr>
          <w:ilvl w:val="0"/>
          <w:numId w:val="1"/>
        </w:numPr>
        <w:jc w:val="both"/>
      </w:pPr>
      <w:r w:rsidRPr="005D0DF2">
        <w:t>Определить, какая вода самая полезная.</w:t>
      </w:r>
    </w:p>
    <w:p w:rsidR="00D82F28" w:rsidRPr="005D0DF2" w:rsidRDefault="00D82F28" w:rsidP="00D82F28">
      <w:pPr>
        <w:jc w:val="both"/>
      </w:pPr>
      <w:r w:rsidRPr="00842BF0">
        <w:rPr>
          <w:b/>
          <w:i/>
        </w:rPr>
        <w:t>Объект исследования</w:t>
      </w:r>
      <w:r w:rsidRPr="00842BF0">
        <w:rPr>
          <w:b/>
        </w:rPr>
        <w:t>:</w:t>
      </w:r>
      <w:r w:rsidRPr="005D0DF2">
        <w:t xml:space="preserve"> кипяченая, сырая, минеральная питьевая вода.</w:t>
      </w:r>
    </w:p>
    <w:p w:rsidR="00D82F28" w:rsidRPr="0071220E" w:rsidRDefault="00D82F28" w:rsidP="00D82F28">
      <w:pPr>
        <w:jc w:val="both"/>
      </w:pPr>
      <w:r w:rsidRPr="00842BF0">
        <w:rPr>
          <w:b/>
          <w:i/>
        </w:rPr>
        <w:t>Методы исследования</w:t>
      </w:r>
      <w:r w:rsidRPr="00842BF0">
        <w:rPr>
          <w:b/>
        </w:rPr>
        <w:t>:</w:t>
      </w:r>
      <w:r w:rsidRPr="005D0DF2">
        <w:t xml:space="preserve">  наблюдение, эксперимент</w:t>
      </w:r>
      <w:r>
        <w:t>, анализ.</w:t>
      </w:r>
    </w:p>
    <w:p w:rsidR="00D82F28" w:rsidRPr="005D0DF2" w:rsidRDefault="00D82F28" w:rsidP="00D82F28">
      <w:pPr>
        <w:jc w:val="both"/>
        <w:rPr>
          <w:b/>
        </w:rPr>
      </w:pPr>
      <w:r w:rsidRPr="005D0DF2">
        <w:rPr>
          <w:b/>
          <w:lang w:val="en-US"/>
        </w:rPr>
        <w:t>III</w:t>
      </w:r>
      <w:proofErr w:type="gramStart"/>
      <w:r w:rsidRPr="005D0DF2">
        <w:rPr>
          <w:b/>
        </w:rPr>
        <w:t xml:space="preserve">.  </w:t>
      </w:r>
      <w:r>
        <w:rPr>
          <w:b/>
        </w:rPr>
        <w:t>Наблюдения</w:t>
      </w:r>
      <w:proofErr w:type="gramEnd"/>
    </w:p>
    <w:p w:rsidR="00D82F28" w:rsidRPr="005D0DF2" w:rsidRDefault="00D82F28" w:rsidP="00D82F28">
      <w:pPr>
        <w:ind w:firstLine="708"/>
        <w:jc w:val="both"/>
      </w:pPr>
      <w:r w:rsidRPr="005D0DF2">
        <w:lastRenderedPageBreak/>
        <w:t>Существует немало сказок о волшебных  источниках, испив воды из которых, можно исцелиться от болезней, вернуть силу, молодость и красоту. И хотя сказки преувеличены,  вода действительно помогает нашему организму раб</w:t>
      </w:r>
      <w:r>
        <w:t>отать лучше, а значит быть</w:t>
      </w:r>
      <w:r w:rsidRPr="005D0DF2">
        <w:t xml:space="preserve"> здоровым.</w:t>
      </w:r>
    </w:p>
    <w:p w:rsidR="00D82F28" w:rsidRPr="005D0DF2" w:rsidRDefault="00D82F28" w:rsidP="00D82F28">
      <w:pPr>
        <w:jc w:val="both"/>
      </w:pPr>
      <w:r w:rsidRPr="005D0DF2">
        <w:t xml:space="preserve">Наблюдение за  водой показало, что она обладает следующими свойствами: </w:t>
      </w:r>
    </w:p>
    <w:p w:rsidR="00D82F28" w:rsidRDefault="00D82F28" w:rsidP="00D82F28">
      <w:pPr>
        <w:pStyle w:val="a4"/>
        <w:numPr>
          <w:ilvl w:val="0"/>
          <w:numId w:val="2"/>
        </w:numPr>
        <w:jc w:val="center"/>
      </w:pPr>
      <w:r w:rsidRPr="005D0DF2">
        <w:t>не имеет своей формы,</w:t>
      </w:r>
    </w:p>
    <w:p w:rsidR="00D82F28" w:rsidRDefault="00D82F28" w:rsidP="00D82F28">
      <w:pPr>
        <w:jc w:val="center"/>
      </w:pPr>
      <w:r>
        <w:rPr>
          <w:noProof/>
        </w:rPr>
        <w:drawing>
          <wp:inline distT="0" distB="0" distL="0" distR="0">
            <wp:extent cx="2524125" cy="1876425"/>
            <wp:effectExtent l="19050" t="0" r="9525" b="0"/>
            <wp:docPr id="10" name="Рисунок 4" descr="F:\фото исслед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фото исслед\IMG_57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5D0DF2" w:rsidRDefault="00D82F28" w:rsidP="00D82F28">
      <w:pPr>
        <w:pStyle w:val="a4"/>
        <w:jc w:val="center"/>
      </w:pPr>
    </w:p>
    <w:p w:rsidR="00D82F28" w:rsidRDefault="00D82F28" w:rsidP="00D82F28">
      <w:pPr>
        <w:pStyle w:val="a4"/>
        <w:numPr>
          <w:ilvl w:val="0"/>
          <w:numId w:val="2"/>
        </w:numPr>
        <w:jc w:val="center"/>
      </w:pPr>
      <w:r w:rsidRPr="005D0DF2">
        <w:t>бесцветна, прозрачна;</w:t>
      </w:r>
    </w:p>
    <w:p w:rsidR="00D82F28" w:rsidRPr="005D0DF2" w:rsidRDefault="00D82F28" w:rsidP="00D82F28">
      <w:pPr>
        <w:jc w:val="center"/>
      </w:pPr>
      <w:r>
        <w:rPr>
          <w:noProof/>
        </w:rPr>
        <w:drawing>
          <wp:inline distT="0" distB="0" distL="0" distR="0">
            <wp:extent cx="2505075" cy="1876425"/>
            <wp:effectExtent l="19050" t="0" r="9525" b="0"/>
            <wp:docPr id="11" name="Рисунок 5" descr="F:\фото исслед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фото исслед\IMG_57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pStyle w:val="a4"/>
        <w:numPr>
          <w:ilvl w:val="0"/>
          <w:numId w:val="2"/>
        </w:numPr>
        <w:jc w:val="center"/>
      </w:pPr>
      <w:r w:rsidRPr="005D0DF2">
        <w:t>безвкусна;</w:t>
      </w:r>
    </w:p>
    <w:p w:rsidR="00D82F28" w:rsidRDefault="00D82F28" w:rsidP="00D82F28">
      <w:pPr>
        <w:jc w:val="center"/>
      </w:pPr>
      <w:r>
        <w:rPr>
          <w:noProof/>
        </w:rPr>
        <w:drawing>
          <wp:inline distT="0" distB="0" distL="0" distR="0">
            <wp:extent cx="2600325" cy="1943100"/>
            <wp:effectExtent l="19050" t="0" r="9525" b="0"/>
            <wp:docPr id="12" name="Рисунок 7" descr="F:\фото исслед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фото исслед\IMG_56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pStyle w:val="a4"/>
        <w:numPr>
          <w:ilvl w:val="0"/>
          <w:numId w:val="2"/>
        </w:numPr>
        <w:jc w:val="center"/>
      </w:pPr>
      <w:r w:rsidRPr="005D0DF2">
        <w:t>не имеет своего запаха;</w:t>
      </w:r>
    </w:p>
    <w:p w:rsidR="00D82F28" w:rsidRDefault="00D82F28" w:rsidP="00D82F28">
      <w:pPr>
        <w:jc w:val="center"/>
      </w:pPr>
      <w:r>
        <w:rPr>
          <w:noProof/>
        </w:rPr>
        <w:lastRenderedPageBreak/>
        <w:drawing>
          <wp:inline distT="0" distB="0" distL="0" distR="0">
            <wp:extent cx="2600325" cy="2124075"/>
            <wp:effectExtent l="19050" t="0" r="9525" b="0"/>
            <wp:docPr id="13" name="Рисунок 6" descr="F:\фото исслед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фото исслед\IMG_57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5D0DF2" w:rsidRDefault="00D82F28" w:rsidP="00D82F28">
      <w:pPr>
        <w:jc w:val="center"/>
      </w:pPr>
      <w:r>
        <w:t>жидкая</w:t>
      </w:r>
    </w:p>
    <w:p w:rsidR="00D82F28" w:rsidRDefault="00D82F28" w:rsidP="00D82F28">
      <w:pPr>
        <w:jc w:val="center"/>
      </w:pPr>
      <w:r>
        <w:rPr>
          <w:noProof/>
        </w:rPr>
        <w:drawing>
          <wp:inline distT="0" distB="0" distL="0" distR="0">
            <wp:extent cx="2552700" cy="1905000"/>
            <wp:effectExtent l="19050" t="0" r="0" b="0"/>
            <wp:docPr id="14" name="Рисунок 8" descr="F:\фото исслед\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фото исслед\IMG_57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5D0DF2" w:rsidRDefault="00D82F28" w:rsidP="00D82F28">
      <w:pPr>
        <w:ind w:firstLine="360"/>
        <w:jc w:val="both"/>
      </w:pPr>
      <w:r>
        <w:t xml:space="preserve">Мы </w:t>
      </w:r>
      <w:r w:rsidRPr="005D0DF2">
        <w:t>заинтересовал</w:t>
      </w:r>
      <w:r>
        <w:t>ись</w:t>
      </w:r>
      <w:r w:rsidRPr="005D0DF2">
        <w:t xml:space="preserve">  вопрос</w:t>
      </w:r>
      <w:r>
        <w:t>ом</w:t>
      </w:r>
      <w:r w:rsidRPr="005D0DF2">
        <w:t>: «Какая вода закипает быстрее: сырая, кипячёная или минеральная?».</w:t>
      </w:r>
      <w:r>
        <w:t xml:space="preserve"> Мы решили проверить это</w:t>
      </w:r>
      <w:r w:rsidRPr="005D0DF2">
        <w:t xml:space="preserve"> на опыте</w:t>
      </w:r>
      <w:r>
        <w:t xml:space="preserve"> в  условиях дошкольного учреждения</w:t>
      </w:r>
      <w:r w:rsidRPr="005D0DF2">
        <w:t xml:space="preserve">. </w:t>
      </w:r>
    </w:p>
    <w:p w:rsidR="00D82F28" w:rsidRPr="005D0DF2" w:rsidRDefault="00D82F28" w:rsidP="00D82F28">
      <w:pPr>
        <w:jc w:val="both"/>
        <w:rPr>
          <w:b/>
        </w:rPr>
      </w:pPr>
      <w:r w:rsidRPr="005D0DF2">
        <w:rPr>
          <w:b/>
        </w:rPr>
        <w:t xml:space="preserve">Гипотеза №1: </w:t>
      </w:r>
      <w:r w:rsidRPr="00BD66DC">
        <w:t>испытуемые образцы</w:t>
      </w:r>
      <w:r>
        <w:t xml:space="preserve"> воды </w:t>
      </w:r>
      <w:r w:rsidRPr="005D0DF2">
        <w:t>закипа</w:t>
      </w:r>
      <w:r>
        <w:t xml:space="preserve">ют за разное количество времени  </w:t>
      </w:r>
      <w:r w:rsidRPr="005D0DF2">
        <w:t>при равных условиях.</w:t>
      </w:r>
    </w:p>
    <w:p w:rsidR="00D82F28" w:rsidRDefault="00D82F28" w:rsidP="00D82F28">
      <w:pPr>
        <w:jc w:val="both"/>
      </w:pPr>
      <w:r w:rsidRPr="005D0DF2">
        <w:rPr>
          <w:b/>
        </w:rPr>
        <w:t>Эксперимент №1:</w:t>
      </w:r>
      <w:r>
        <w:t xml:space="preserve">  все образцы  воды </w:t>
      </w:r>
      <w:r w:rsidRPr="005D0DF2">
        <w:t>оди</w:t>
      </w:r>
      <w:r>
        <w:t xml:space="preserve">наковым  объёмом </w:t>
      </w:r>
      <w:r w:rsidRPr="005D0DF2">
        <w:t>и  темп</w:t>
      </w:r>
      <w:r>
        <w:t>ературой доведем до кипения на электроплите</w:t>
      </w:r>
      <w:r w:rsidRPr="005D0DF2">
        <w:t>.</w:t>
      </w:r>
      <w:r>
        <w:t xml:space="preserve"> Сравним время закипания.</w:t>
      </w:r>
    </w:p>
    <w:p w:rsidR="00D82F28" w:rsidRDefault="00D82F28" w:rsidP="00D82F28">
      <w:pPr>
        <w:jc w:val="both"/>
      </w:pPr>
    </w:p>
    <w:p w:rsidR="00D82F28" w:rsidRDefault="00D82F28" w:rsidP="00D82F28">
      <w:pPr>
        <w:jc w:val="both"/>
      </w:pPr>
      <w:r>
        <w:rPr>
          <w:noProof/>
        </w:rPr>
        <w:drawing>
          <wp:inline distT="0" distB="0" distL="0" distR="0">
            <wp:extent cx="2695575" cy="20193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95575" cy="20193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5D0DF2" w:rsidRDefault="00D82F28" w:rsidP="00D82F28">
      <w:pPr>
        <w:jc w:val="both"/>
      </w:pPr>
      <w:r>
        <w:rPr>
          <w:noProof/>
        </w:rPr>
        <w:lastRenderedPageBreak/>
        <w:drawing>
          <wp:inline distT="0" distB="0" distL="0" distR="0">
            <wp:extent cx="2695575" cy="2019300"/>
            <wp:effectExtent l="1905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95575" cy="2019300"/>
            <wp:effectExtent l="19050" t="0" r="952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</w:pPr>
    </w:p>
    <w:p w:rsidR="00D82F28" w:rsidRDefault="00D82F28" w:rsidP="00D82F28">
      <w:pPr>
        <w:jc w:val="both"/>
      </w:pPr>
    </w:p>
    <w:p w:rsidR="00D82F28" w:rsidRDefault="00D82F28" w:rsidP="00D82F28">
      <w:pPr>
        <w:jc w:val="both"/>
      </w:pPr>
    </w:p>
    <w:p w:rsidR="00D82F28" w:rsidRDefault="00D82F28" w:rsidP="00D82F28">
      <w:pPr>
        <w:jc w:val="both"/>
      </w:pPr>
      <w:r>
        <w:t>Проведём такой же опыт более безопасный с детьми в группе:</w:t>
      </w:r>
    </w:p>
    <w:p w:rsidR="00D82F28" w:rsidRDefault="00D82F28" w:rsidP="00D82F28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43175" cy="23717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571750" cy="23717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341" b="-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00325" cy="1943100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56" r="6775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562225" cy="1905000"/>
            <wp:effectExtent l="1905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31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  <w:rPr>
          <w:noProof/>
        </w:rPr>
      </w:pPr>
    </w:p>
    <w:p w:rsidR="00D82F28" w:rsidRPr="006808CC" w:rsidRDefault="00D82F28" w:rsidP="00D82F28">
      <w:pPr>
        <w:jc w:val="center"/>
        <w:rPr>
          <w:b/>
        </w:rPr>
      </w:pPr>
      <w:r w:rsidRPr="006808CC">
        <w:rPr>
          <w:b/>
        </w:rPr>
        <w:t>Таблица наблюдений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D82F28" w:rsidRPr="006B6BCC" w:rsidTr="00F959A2"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Кипячёная вода   0.5 л.</w:t>
            </w:r>
          </w:p>
        </w:tc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Минеральная вода  0.5л.</w:t>
            </w:r>
          </w:p>
        </w:tc>
        <w:tc>
          <w:tcPr>
            <w:tcW w:w="3191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Сырая  вода  0.5л.</w:t>
            </w:r>
          </w:p>
        </w:tc>
      </w:tr>
      <w:tr w:rsidR="00D82F28" w:rsidRPr="006B6BCC" w:rsidTr="00F959A2"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6BCC">
              <w:rPr>
                <w:rFonts w:eastAsia="Times New Roman"/>
              </w:rPr>
              <w:t>5 мин. 26 сек.</w:t>
            </w:r>
          </w:p>
        </w:tc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6BCC">
              <w:rPr>
                <w:rFonts w:eastAsia="Times New Roman"/>
              </w:rPr>
              <w:t>3 мин. 54 сек.</w:t>
            </w:r>
          </w:p>
        </w:tc>
        <w:tc>
          <w:tcPr>
            <w:tcW w:w="3191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6BCC">
              <w:rPr>
                <w:rFonts w:eastAsia="Times New Roman"/>
              </w:rPr>
              <w:t>3 мин. 46 сек.</w:t>
            </w:r>
          </w:p>
        </w:tc>
      </w:tr>
    </w:tbl>
    <w:p w:rsidR="00D82F28" w:rsidRPr="005D0DF2" w:rsidRDefault="00D82F28" w:rsidP="00D82F28">
      <w:pPr>
        <w:jc w:val="both"/>
      </w:pPr>
    </w:p>
    <w:p w:rsidR="00D82F28" w:rsidRPr="005D0DF2" w:rsidRDefault="00D82F28" w:rsidP="00D82F28">
      <w:pPr>
        <w:jc w:val="both"/>
      </w:pPr>
      <w:r w:rsidRPr="005D0DF2">
        <w:rPr>
          <w:b/>
        </w:rPr>
        <w:t>Вывод №1:</w:t>
      </w:r>
      <w:r w:rsidRPr="005D0DF2">
        <w:t>гипотеза подтвердилась,</w:t>
      </w:r>
      <w:r>
        <w:t xml:space="preserve"> образцы закипели за разное время. С</w:t>
      </w:r>
      <w:r w:rsidRPr="005D0DF2">
        <w:t>ырая вода закипела раньше, чем кипячёная и минеральная при равных условиях.</w:t>
      </w:r>
    </w:p>
    <w:p w:rsidR="00D82F28" w:rsidRPr="005D0DF2" w:rsidRDefault="00D82F28" w:rsidP="00D82F28">
      <w:pPr>
        <w:ind w:firstLine="708"/>
        <w:jc w:val="both"/>
      </w:pPr>
      <w:r w:rsidRPr="005D0DF2">
        <w:t xml:space="preserve">Сырая вода закипела раньше потому,  что она </w:t>
      </w:r>
      <w:r w:rsidRPr="005D0DF2">
        <w:rPr>
          <w:b/>
        </w:rPr>
        <w:t>насыщена кислородом</w:t>
      </w:r>
      <w:r w:rsidRPr="005D0DF2">
        <w:t xml:space="preserve"> и поэтому хорошо кипит. В кипячёной и минеральной воде пузырьков </w:t>
      </w:r>
      <w:r>
        <w:t>воздуха очень мало</w:t>
      </w:r>
      <w:r w:rsidRPr="005D0DF2">
        <w:t>. Они плохо поднимаются со дна кастрюльки, вода плохо кипит. Воздух необходим для дыхания растениям. Его много в сырой воде и  мало в кипячёной и минеральной</w:t>
      </w:r>
      <w:r>
        <w:t>, поэтому мы выдвинули</w:t>
      </w:r>
      <w:r w:rsidRPr="005D0DF2">
        <w:t xml:space="preserve"> следующую гипотезу. </w:t>
      </w:r>
    </w:p>
    <w:p w:rsidR="00D82F28" w:rsidRPr="005D0DF2" w:rsidRDefault="00D82F28" w:rsidP="00D82F28">
      <w:pPr>
        <w:jc w:val="both"/>
      </w:pPr>
      <w:r w:rsidRPr="005D0DF2">
        <w:rPr>
          <w:b/>
        </w:rPr>
        <w:t>Гипотеза №2:</w:t>
      </w:r>
      <w:r w:rsidRPr="005D0DF2">
        <w:t xml:space="preserve"> в сырой воде  растение развивается лучше, а в кипячёной воде и минеральной, хуже.</w:t>
      </w:r>
    </w:p>
    <w:p w:rsidR="00D82F28" w:rsidRDefault="00D82F28" w:rsidP="00D82F28">
      <w:pPr>
        <w:jc w:val="both"/>
      </w:pPr>
      <w:r w:rsidRPr="005D0DF2">
        <w:rPr>
          <w:b/>
        </w:rPr>
        <w:t xml:space="preserve">Эксперимент №2:  </w:t>
      </w:r>
      <w:r>
        <w:t xml:space="preserve">в три ёмкости с испытуемыми образцами  воды  поместим </w:t>
      </w:r>
      <w:r w:rsidRPr="005D0DF2">
        <w:t xml:space="preserve"> три одинаковые луковицы.</w:t>
      </w:r>
    </w:p>
    <w:p w:rsidR="00D82F28" w:rsidRDefault="00D82F28" w:rsidP="00D82F28">
      <w:pPr>
        <w:jc w:val="both"/>
      </w:pPr>
      <w:r>
        <w:rPr>
          <w:noProof/>
        </w:rPr>
        <w:drawing>
          <wp:inline distT="0" distB="0" distL="0" distR="0">
            <wp:extent cx="2581275" cy="1943100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47950" cy="198120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</w:pPr>
    </w:p>
    <w:p w:rsidR="00D82F28" w:rsidRPr="00BD66DC" w:rsidRDefault="00D82F28" w:rsidP="00D82F28">
      <w:pPr>
        <w:jc w:val="both"/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Pr="006808CC" w:rsidRDefault="00D82F28" w:rsidP="00D82F28">
      <w:pPr>
        <w:jc w:val="center"/>
        <w:rPr>
          <w:b/>
        </w:rPr>
      </w:pPr>
      <w:r w:rsidRPr="006808CC">
        <w:rPr>
          <w:b/>
        </w:rPr>
        <w:t>Таблица наблюдений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D82F28" w:rsidRPr="006B6BCC" w:rsidTr="00F959A2"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Сырая  вода</w:t>
            </w:r>
          </w:p>
        </w:tc>
        <w:tc>
          <w:tcPr>
            <w:tcW w:w="3190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Кипяченая  вода</w:t>
            </w:r>
          </w:p>
        </w:tc>
        <w:tc>
          <w:tcPr>
            <w:tcW w:w="3191" w:type="dxa"/>
          </w:tcPr>
          <w:p w:rsidR="00D82F28" w:rsidRPr="006B6BCC" w:rsidRDefault="00D82F28" w:rsidP="00F959A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6B6BCC">
              <w:rPr>
                <w:rFonts w:eastAsia="Times New Roman"/>
                <w:i/>
              </w:rPr>
              <w:t>Минеральная  вода</w:t>
            </w:r>
          </w:p>
        </w:tc>
      </w:tr>
      <w:tr w:rsidR="00D82F28" w:rsidRPr="006B6BCC" w:rsidTr="00F959A2">
        <w:tc>
          <w:tcPr>
            <w:tcW w:w="3190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bCs/>
                <w:kern w:val="24"/>
                <w:sz w:val="28"/>
                <w:szCs w:val="28"/>
              </w:rPr>
              <w:t>Корешки   4-5 см.</w:t>
            </w:r>
          </w:p>
        </w:tc>
        <w:tc>
          <w:tcPr>
            <w:tcW w:w="3190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bCs/>
                <w:kern w:val="24"/>
                <w:sz w:val="28"/>
                <w:szCs w:val="28"/>
              </w:rPr>
              <w:t>Корешков мало  2 см.</w:t>
            </w:r>
          </w:p>
        </w:tc>
        <w:tc>
          <w:tcPr>
            <w:tcW w:w="3191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rFonts w:eastAsia="Calibri"/>
                <w:bCs/>
                <w:kern w:val="24"/>
                <w:sz w:val="28"/>
                <w:szCs w:val="28"/>
              </w:rPr>
              <w:t xml:space="preserve">Корешков мало  3 см. </w:t>
            </w:r>
          </w:p>
        </w:tc>
      </w:tr>
      <w:tr w:rsidR="00D82F28" w:rsidRPr="006B6BCC" w:rsidTr="00F959A2">
        <w:tc>
          <w:tcPr>
            <w:tcW w:w="3190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bCs/>
                <w:kern w:val="24"/>
                <w:sz w:val="28"/>
                <w:szCs w:val="28"/>
              </w:rPr>
              <w:t>Перьев 5, длина 3-5 см.</w:t>
            </w:r>
          </w:p>
        </w:tc>
        <w:tc>
          <w:tcPr>
            <w:tcW w:w="3190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bCs/>
                <w:kern w:val="24"/>
                <w:sz w:val="28"/>
                <w:szCs w:val="28"/>
              </w:rPr>
              <w:t>Перьев нет</w:t>
            </w:r>
          </w:p>
        </w:tc>
        <w:tc>
          <w:tcPr>
            <w:tcW w:w="3191" w:type="dxa"/>
          </w:tcPr>
          <w:p w:rsidR="00D82F28" w:rsidRPr="006B6BCC" w:rsidRDefault="00D82F28" w:rsidP="00F959A2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6B6BCC">
              <w:rPr>
                <w:bCs/>
                <w:kern w:val="24"/>
                <w:sz w:val="28"/>
                <w:szCs w:val="28"/>
              </w:rPr>
              <w:t>Перьев  1,  длина 0.5 см</w:t>
            </w:r>
          </w:p>
        </w:tc>
      </w:tr>
    </w:tbl>
    <w:p w:rsidR="00D82F28" w:rsidRPr="005D0DF2" w:rsidRDefault="00D82F28" w:rsidP="00D82F28">
      <w:pPr>
        <w:jc w:val="both"/>
        <w:rPr>
          <w:b/>
        </w:rPr>
      </w:pPr>
    </w:p>
    <w:p w:rsidR="00D82F28" w:rsidRPr="005D0DF2" w:rsidRDefault="00D82F28" w:rsidP="00D82F28">
      <w:pPr>
        <w:jc w:val="both"/>
      </w:pPr>
      <w:proofErr w:type="spellStart"/>
      <w:r w:rsidRPr="005D0DF2">
        <w:rPr>
          <w:b/>
        </w:rPr>
        <w:t>Вывод</w:t>
      </w:r>
      <w:proofErr w:type="gramStart"/>
      <w:r w:rsidRPr="005D0DF2">
        <w:rPr>
          <w:b/>
        </w:rPr>
        <w:t>:</w:t>
      </w:r>
      <w:r w:rsidRPr="005D0DF2">
        <w:t>г</w:t>
      </w:r>
      <w:proofErr w:type="gramEnd"/>
      <w:r w:rsidRPr="005D0DF2">
        <w:t>ипотеза</w:t>
      </w:r>
      <w:proofErr w:type="spellEnd"/>
      <w:r w:rsidRPr="005D0DF2">
        <w:t xml:space="preserve"> подтвердилась. В кипячёной и минеральной воде  растение растёт, но хуже, чем в сырой.  Сырая вода лучше влияет на рост растений. В ней больше питания и воздуха для дыхания. </w:t>
      </w:r>
    </w:p>
    <w:p w:rsidR="00D82F28" w:rsidRDefault="00D82F28" w:rsidP="00D82F28">
      <w:pPr>
        <w:jc w:val="both"/>
      </w:pPr>
      <w:r w:rsidRPr="005D0DF2">
        <w:rPr>
          <w:b/>
        </w:rPr>
        <w:lastRenderedPageBreak/>
        <w:t>Гипотеза №3:</w:t>
      </w:r>
      <w:r w:rsidRPr="005D0DF2">
        <w:t>в</w:t>
      </w:r>
      <w:r>
        <w:t xml:space="preserve"> </w:t>
      </w:r>
      <w:r w:rsidRPr="005D0DF2">
        <w:t>сырой воде больше питания и воздуха,  поэтому она  лучше утоляет жажду.</w:t>
      </w:r>
    </w:p>
    <w:p w:rsidR="00D82F28" w:rsidRDefault="00D82F28" w:rsidP="00D82F28">
      <w:pPr>
        <w:ind w:firstLine="708"/>
        <w:jc w:val="both"/>
      </w:pPr>
      <w:r>
        <w:t xml:space="preserve">Изучив в Интернете вопрос об утолении жажды, оказалось, что наши любимые напитки: </w:t>
      </w:r>
    </w:p>
    <w:p w:rsidR="00D82F28" w:rsidRDefault="00D82F28" w:rsidP="00D82F28">
      <w:pPr>
        <w:ind w:firstLine="708"/>
        <w:jc w:val="both"/>
      </w:pPr>
    </w:p>
    <w:p w:rsidR="00D82F28" w:rsidRDefault="00D82F28" w:rsidP="00D82F28">
      <w:pPr>
        <w:tabs>
          <w:tab w:val="left" w:pos="3215"/>
          <w:tab w:val="left" w:pos="4420"/>
        </w:tabs>
        <w:jc w:val="both"/>
      </w:pPr>
      <w:r>
        <w:t xml:space="preserve">      </w:t>
      </w:r>
      <w:r w:rsidRPr="005D0DF2">
        <w:t>Чай</w:t>
      </w:r>
      <w:r>
        <w:t xml:space="preserve">                   к</w:t>
      </w:r>
      <w:r w:rsidRPr="005D0DF2">
        <w:t>офе</w:t>
      </w:r>
      <w:r>
        <w:tab/>
      </w:r>
      <w:r w:rsidRPr="005D0DF2">
        <w:t>га</w:t>
      </w:r>
      <w:r>
        <w:t>зировка      молоко  сок</w:t>
      </w:r>
    </w:p>
    <w:p w:rsidR="00D82F28" w:rsidRDefault="00D82F28" w:rsidP="00D82F28">
      <w:pPr>
        <w:jc w:val="both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1066800" cy="904875"/>
            <wp:effectExtent l="19050" t="0" r="0" b="0"/>
            <wp:docPr id="27" name="Рисунок 25" descr="C:\Users\Samsung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Samsung\Desktop\imgre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0125" cy="904875"/>
            <wp:effectExtent l="19050" t="0" r="9525" b="0"/>
            <wp:docPr id="28" name="Рисунок 26" descr="C:\Users\Samsung\Desktop\Новая папка (3)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Samsung\Desktop\Новая папка (3)\imgr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725" cy="904875"/>
            <wp:effectExtent l="19050" t="0" r="9525" b="0"/>
            <wp:docPr id="29" name="Рисунок 29" descr="C:\Users\Samsung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Samsung\Desktop\imgre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" cy="904875"/>
            <wp:effectExtent l="19050" t="0" r="9525" b="0"/>
            <wp:docPr id="30" name="Рисунок 27" descr="C:\Users\Samsung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Samsung\Desktop\imgre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895350"/>
            <wp:effectExtent l="19050" t="0" r="0" b="0"/>
            <wp:docPr id="31" name="Рисунок 28" descr="C:\Users\Samsung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Samsung\Desktop\imgr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ind w:firstLine="708"/>
        <w:jc w:val="both"/>
        <w:rPr>
          <w:b/>
          <w:sz w:val="40"/>
          <w:szCs w:val="40"/>
        </w:rPr>
      </w:pPr>
      <w:r w:rsidRPr="00254B1F">
        <w:rPr>
          <w:b/>
          <w:sz w:val="72"/>
          <w:szCs w:val="72"/>
        </w:rPr>
        <w:t>-</w:t>
      </w:r>
      <w:r w:rsidRPr="00254B1F">
        <w:rPr>
          <w:b/>
          <w:sz w:val="40"/>
          <w:szCs w:val="40"/>
        </w:rPr>
        <w:t>не предназначены для утоления жажды.</w:t>
      </w:r>
    </w:p>
    <w:p w:rsidR="00D82F28" w:rsidRDefault="00D82F28" w:rsidP="00D82F28">
      <w:pPr>
        <w:ind w:firstLine="708"/>
        <w:jc w:val="both"/>
      </w:pPr>
      <w:r>
        <w:rPr>
          <w:noProof/>
        </w:rPr>
        <w:drawing>
          <wp:inline distT="0" distB="0" distL="0" distR="0">
            <wp:extent cx="4505325" cy="3371850"/>
            <wp:effectExtent l="19050" t="0" r="9525" b="0"/>
            <wp:docPr id="32" name="Рисунок 32" descr="F:\фото исслед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исслед\IMG_57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jc w:val="both"/>
      </w:pPr>
      <w:bookmarkStart w:id="0" w:name="_GoBack"/>
      <w:bookmarkEnd w:id="0"/>
      <w:r w:rsidRPr="005D0DF2">
        <w:t xml:space="preserve">Кто думает, что </w:t>
      </w:r>
      <w:r>
        <w:t xml:space="preserve">употребляя минеральную </w:t>
      </w:r>
      <w:r w:rsidRPr="005D0DF2">
        <w:t xml:space="preserve"> воду,  заботится о  здоровье -  заблуждается! Она предназначена только для лечебных целей и может нанести вред здоровому организму, особенно детскому</w:t>
      </w:r>
      <w:r>
        <w:t>.</w:t>
      </w:r>
    </w:p>
    <w:p w:rsidR="00D82F28" w:rsidRPr="000478BD" w:rsidRDefault="00D82F28" w:rsidP="00D82F28">
      <w:pPr>
        <w:jc w:val="both"/>
        <w:rPr>
          <w:i/>
        </w:rPr>
      </w:pPr>
      <w:r w:rsidRPr="000478BD">
        <w:rPr>
          <w:i/>
        </w:rPr>
        <w:t>Минеральная вода:</w:t>
      </w:r>
    </w:p>
    <w:p w:rsidR="00D82F28" w:rsidRPr="005D0DF2" w:rsidRDefault="00D82F28" w:rsidP="00D82F28">
      <w:pPr>
        <w:pStyle w:val="a4"/>
        <w:numPr>
          <w:ilvl w:val="0"/>
          <w:numId w:val="3"/>
        </w:numPr>
        <w:jc w:val="both"/>
      </w:pPr>
      <w:r w:rsidRPr="005D0DF2">
        <w:t>Лечит  болезни (</w:t>
      </w:r>
      <w:r w:rsidRPr="0074057E">
        <w:rPr>
          <w:sz w:val="24"/>
          <w:szCs w:val="24"/>
        </w:rPr>
        <w:t>НАЗНАЧЕНИЕ  ВРАЧА</w:t>
      </w:r>
      <w:r w:rsidRPr="005D0DF2">
        <w:t>)</w:t>
      </w:r>
    </w:p>
    <w:p w:rsidR="00D82F28" w:rsidRPr="005D0DF2" w:rsidRDefault="00D82F28" w:rsidP="00D82F28">
      <w:pPr>
        <w:pStyle w:val="a4"/>
        <w:numPr>
          <w:ilvl w:val="0"/>
          <w:numId w:val="3"/>
        </w:numPr>
        <w:jc w:val="both"/>
      </w:pPr>
      <w:r w:rsidRPr="005D0DF2">
        <w:t>Улучшает кожу (умывание)</w:t>
      </w:r>
    </w:p>
    <w:p w:rsidR="00D82F28" w:rsidRPr="005D0DF2" w:rsidRDefault="00D82F28" w:rsidP="00D82F28">
      <w:pPr>
        <w:pStyle w:val="a4"/>
        <w:numPr>
          <w:ilvl w:val="0"/>
          <w:numId w:val="3"/>
        </w:numPr>
        <w:jc w:val="both"/>
      </w:pPr>
      <w:r w:rsidRPr="005D0DF2">
        <w:t>Укрепляет волосы (ополаскивание волос после мытья)</w:t>
      </w:r>
    </w:p>
    <w:p w:rsidR="00D82F28" w:rsidRDefault="00D82F28" w:rsidP="00D82F28">
      <w:pPr>
        <w:pStyle w:val="a4"/>
        <w:numPr>
          <w:ilvl w:val="0"/>
          <w:numId w:val="3"/>
        </w:numPr>
        <w:jc w:val="both"/>
      </w:pPr>
      <w:r w:rsidRPr="005D0DF2">
        <w:t>Укрепляет ногти и улучшает их рост (ванночки)</w:t>
      </w:r>
    </w:p>
    <w:p w:rsidR="00D82F28" w:rsidRPr="005D0DF2" w:rsidRDefault="00D82F28" w:rsidP="00D82F28">
      <w:pPr>
        <w:pStyle w:val="a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3390900"/>
            <wp:effectExtent l="19050" t="0" r="9525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28" w:rsidRDefault="00D82F28" w:rsidP="00D82F28">
      <w:pPr>
        <w:ind w:firstLine="708"/>
        <w:jc w:val="both"/>
      </w:pPr>
      <w:r w:rsidRPr="005D0DF2">
        <w:t xml:space="preserve">Кипячёная вода вообще не приносит никакой пользы для организма, так как </w:t>
      </w:r>
      <w:r>
        <w:t>она «мертвая»</w:t>
      </w:r>
      <w:r w:rsidRPr="005D0DF2">
        <w:t xml:space="preserve">. </w:t>
      </w:r>
    </w:p>
    <w:p w:rsidR="00D82F28" w:rsidRPr="000478BD" w:rsidRDefault="00D82F28" w:rsidP="00D82F28">
      <w:pPr>
        <w:jc w:val="both"/>
        <w:rPr>
          <w:i/>
        </w:rPr>
      </w:pPr>
      <w:r w:rsidRPr="000478BD">
        <w:rPr>
          <w:i/>
        </w:rPr>
        <w:t>Кипяченая вода:</w:t>
      </w:r>
    </w:p>
    <w:p w:rsidR="00D82F28" w:rsidRDefault="00D82F28" w:rsidP="00D82F28">
      <w:pPr>
        <w:pStyle w:val="a4"/>
        <w:numPr>
          <w:ilvl w:val="0"/>
          <w:numId w:val="4"/>
        </w:numPr>
        <w:jc w:val="both"/>
      </w:pPr>
      <w:r w:rsidRPr="005D0DF2">
        <w:t>Используется для приготовления напитков (чай, кофе) и еды.</w:t>
      </w:r>
    </w:p>
    <w:p w:rsidR="00D82F28" w:rsidRDefault="00D82F28" w:rsidP="00D82F28">
      <w:pPr>
        <w:jc w:val="both"/>
        <w:rPr>
          <w:b/>
        </w:rPr>
      </w:pPr>
    </w:p>
    <w:p w:rsidR="00D82F28" w:rsidRDefault="00D82F28" w:rsidP="00D82F2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align>top</wp:align>
            </wp:positionV>
            <wp:extent cx="4369435" cy="3274695"/>
            <wp:effectExtent l="19050" t="0" r="0" b="0"/>
            <wp:wrapSquare wrapText="bothSides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D82F28" w:rsidRDefault="00D82F28" w:rsidP="00D82F28">
      <w:pPr>
        <w:jc w:val="both"/>
        <w:rPr>
          <w:b/>
        </w:rPr>
      </w:pPr>
    </w:p>
    <w:p w:rsidR="00D82F28" w:rsidRPr="005D0DF2" w:rsidRDefault="00D82F28" w:rsidP="00D82F28">
      <w:pPr>
        <w:jc w:val="both"/>
        <w:rPr>
          <w:b/>
        </w:rPr>
      </w:pPr>
      <w:r>
        <w:rPr>
          <w:b/>
          <w:lang w:val="en-US"/>
        </w:rPr>
        <w:t>IV</w:t>
      </w:r>
      <w:r>
        <w:rPr>
          <w:b/>
        </w:rPr>
        <w:t>. З</w:t>
      </w:r>
      <w:r w:rsidRPr="005D0DF2">
        <w:rPr>
          <w:b/>
        </w:rPr>
        <w:t>аключение</w:t>
      </w:r>
    </w:p>
    <w:p w:rsidR="00D82F28" w:rsidRDefault="00D82F28" w:rsidP="00D82F28">
      <w:pPr>
        <w:jc w:val="both"/>
      </w:pPr>
      <w:r>
        <w:lastRenderedPageBreak/>
        <w:t>Любая вода нужна</w:t>
      </w:r>
      <w:r w:rsidRPr="005D0DF2">
        <w:t xml:space="preserve"> человеку</w:t>
      </w:r>
      <w:r>
        <w:t>, но пить п</w:t>
      </w:r>
      <w:r w:rsidRPr="005D0DF2">
        <w:t>оле</w:t>
      </w:r>
      <w:r>
        <w:t xml:space="preserve">знее всего </w:t>
      </w:r>
      <w:r w:rsidRPr="000478BD">
        <w:rPr>
          <w:b/>
        </w:rPr>
        <w:t>сырую</w:t>
      </w:r>
      <w:r w:rsidRPr="005D0DF2">
        <w:t xml:space="preserve"> воду</w:t>
      </w:r>
    </w:p>
    <w:p w:rsidR="00D82F28" w:rsidRPr="006B6BCC" w:rsidRDefault="00D82F28" w:rsidP="00D82F28">
      <w:pPr>
        <w:jc w:val="both"/>
      </w:pPr>
      <w:r w:rsidRPr="002A22BF">
        <w:rPr>
          <w:color w:val="000000"/>
        </w:rPr>
        <w:t xml:space="preserve">Самое лучшее питье для ребенка – это </w:t>
      </w:r>
      <w:r w:rsidRPr="002A22BF">
        <w:rPr>
          <w:b/>
        </w:rPr>
        <w:t>сырая</w:t>
      </w:r>
      <w:r w:rsidRPr="002A22BF">
        <w:rPr>
          <w:color w:val="000000"/>
        </w:rPr>
        <w:t xml:space="preserve">  чистая вода.</w:t>
      </w:r>
      <w:r>
        <w:rPr>
          <w:color w:val="000000"/>
        </w:rPr>
        <w:t xml:space="preserve"> </w:t>
      </w:r>
    </w:p>
    <w:p w:rsidR="00D82F28" w:rsidRPr="002A22BF" w:rsidRDefault="00D82F28" w:rsidP="00D82F28">
      <w:pPr>
        <w:jc w:val="both"/>
      </w:pPr>
      <w:r>
        <w:rPr>
          <w:color w:val="000000"/>
        </w:rPr>
        <w:t>Минеральная вода - это лечебная, предназначена для лечебных целей. Кипяченая вода – «мертвая вода».</w:t>
      </w:r>
    </w:p>
    <w:p w:rsidR="00D82F28" w:rsidRPr="005D0DF2" w:rsidRDefault="00D82F28" w:rsidP="00D82F28">
      <w:pPr>
        <w:jc w:val="both"/>
      </w:pPr>
      <w:r>
        <w:t>Пейте больше воды и будьте здоровы!</w:t>
      </w:r>
    </w:p>
    <w:p w:rsidR="00EA05EF" w:rsidRDefault="00EA05EF"/>
    <w:sectPr w:rsidR="00EA05EF" w:rsidSect="00D40DD1"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5160"/>
    <w:multiLevelType w:val="hybridMultilevel"/>
    <w:tmpl w:val="2486B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84333"/>
    <w:multiLevelType w:val="hybridMultilevel"/>
    <w:tmpl w:val="99480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F280B"/>
    <w:multiLevelType w:val="hybridMultilevel"/>
    <w:tmpl w:val="B65A54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412D8"/>
    <w:multiLevelType w:val="hybridMultilevel"/>
    <w:tmpl w:val="2D149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2F28"/>
    <w:rsid w:val="000A01D2"/>
    <w:rsid w:val="001F1730"/>
    <w:rsid w:val="00276B0E"/>
    <w:rsid w:val="00D82F28"/>
    <w:rsid w:val="00EA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8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82F28"/>
    <w:pPr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8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795</Words>
  <Characters>4534</Characters>
  <Application>Microsoft Office Word</Application>
  <DocSecurity>0</DocSecurity>
  <Lines>37</Lines>
  <Paragraphs>10</Paragraphs>
  <ScaleCrop>false</ScaleCrop>
  <Company>Microsoft</Company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2016-02-24T05:39:00Z</dcterms:created>
  <dcterms:modified xsi:type="dcterms:W3CDTF">2016-02-24T05:39:00Z</dcterms:modified>
</cp:coreProperties>
</file>